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8605" w14:textId="0AD90938" w:rsidR="0064591E" w:rsidRPr="0064591E" w:rsidRDefault="0064591E" w:rsidP="0064591E">
      <w:pPr>
        <w:autoSpaceDE w:val="0"/>
        <w:autoSpaceDN w:val="0"/>
        <w:adjustRightInd w:val="0"/>
        <w:ind w:left="-142"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  <w:highlight w:val="yellow"/>
        </w:rPr>
        <w:t xml:space="preserve">2021JLID Vordruck Anschreiben </w:t>
      </w:r>
      <w:r w:rsidRPr="004B012D">
        <w:rPr>
          <w:rFonts w:ascii="Century Gothic" w:hAnsi="Century Gothic" w:cs="Helvetica"/>
          <w:spacing w:val="12"/>
          <w:kern w:val="1"/>
          <w:highlight w:val="yellow"/>
        </w:rPr>
        <w:t>Vergabe</w:t>
      </w:r>
      <w:r w:rsidR="004B012D" w:rsidRPr="004B012D">
        <w:rPr>
          <w:rFonts w:ascii="Century Gothic" w:hAnsi="Century Gothic" w:cs="Helvetica"/>
          <w:spacing w:val="12"/>
          <w:kern w:val="1"/>
          <w:highlight w:val="yellow"/>
        </w:rPr>
        <w:t xml:space="preserve"> Stand Juli 2021</w:t>
      </w:r>
    </w:p>
    <w:p w14:paraId="53031E38" w14:textId="77777777" w:rsidR="0064591E" w:rsidRPr="0064591E" w:rsidRDefault="0064591E" w:rsidP="0064591E">
      <w:pPr>
        <w:autoSpaceDE w:val="0"/>
        <w:autoSpaceDN w:val="0"/>
        <w:adjustRightInd w:val="0"/>
        <w:ind w:right="-710"/>
        <w:rPr>
          <w:rFonts w:ascii="Century Gothic" w:hAnsi="Century Gothic" w:cs="Helvetica"/>
          <w:spacing w:val="12"/>
          <w:kern w:val="1"/>
          <w:sz w:val="22"/>
          <w:szCs w:val="22"/>
        </w:rPr>
      </w:pPr>
    </w:p>
    <w:p w14:paraId="39AB3139" w14:textId="77777777" w:rsidR="0064591E" w:rsidRPr="0064591E" w:rsidRDefault="0064591E" w:rsidP="0064591E">
      <w:pPr>
        <w:autoSpaceDE w:val="0"/>
        <w:autoSpaceDN w:val="0"/>
        <w:adjustRightInd w:val="0"/>
        <w:ind w:right="-710"/>
        <w:rPr>
          <w:rFonts w:ascii="Century Gothic" w:hAnsi="Century Gothic" w:cs="Helvetica"/>
          <w:spacing w:val="12"/>
          <w:kern w:val="1"/>
          <w:sz w:val="22"/>
          <w:szCs w:val="22"/>
        </w:rPr>
      </w:pPr>
    </w:p>
    <w:p w14:paraId="778C1A3E" w14:textId="77777777" w:rsidR="0064591E" w:rsidRPr="0064591E" w:rsidRDefault="0064591E" w:rsidP="0064591E">
      <w:pPr>
        <w:autoSpaceDE w:val="0"/>
        <w:autoSpaceDN w:val="0"/>
        <w:adjustRightInd w:val="0"/>
        <w:ind w:right="-710"/>
        <w:rPr>
          <w:rFonts w:ascii="Century Gothic" w:hAnsi="Century Gothic" w:cs="Helvetica"/>
          <w:spacing w:val="12"/>
          <w:kern w:val="1"/>
          <w:sz w:val="22"/>
          <w:szCs w:val="22"/>
        </w:rPr>
      </w:pPr>
    </w:p>
    <w:p w14:paraId="54D7A1C0" w14:textId="77777777" w:rsidR="0064591E" w:rsidRPr="0064591E" w:rsidRDefault="0064591E" w:rsidP="0064591E">
      <w:pPr>
        <w:autoSpaceDE w:val="0"/>
        <w:autoSpaceDN w:val="0"/>
        <w:adjustRightInd w:val="0"/>
        <w:ind w:right="-710"/>
        <w:rPr>
          <w:rFonts w:ascii="Century Gothic" w:hAnsi="Century Gothic" w:cs="Times"/>
          <w:b/>
          <w:bCs/>
          <w:spacing w:val="40"/>
          <w:kern w:val="1"/>
          <w:sz w:val="22"/>
          <w:szCs w:val="22"/>
        </w:rPr>
      </w:pPr>
    </w:p>
    <w:p w14:paraId="6F652BDF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ind w:right="-710"/>
        <w:rPr>
          <w:rFonts w:ascii="Century Gothic" w:hAnsi="Century Gothic" w:cs="Helvetica"/>
          <w:b/>
          <w:bCs/>
          <w:spacing w:val="12"/>
          <w:kern w:val="1"/>
          <w:sz w:val="28"/>
          <w:szCs w:val="28"/>
        </w:rPr>
      </w:pPr>
    </w:p>
    <w:p w14:paraId="17510426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b/>
          <w:bCs/>
          <w:spacing w:val="12"/>
          <w:kern w:val="1"/>
        </w:rPr>
        <w:tab/>
      </w:r>
      <w:r w:rsidRPr="0064591E">
        <w:rPr>
          <w:rFonts w:ascii="Century Gothic" w:hAnsi="Century Gothic" w:cs="Helvetica"/>
          <w:b/>
          <w:bCs/>
          <w:spacing w:val="12"/>
          <w:kern w:val="1"/>
        </w:rPr>
        <w:tab/>
      </w:r>
      <w:r w:rsidRPr="0064591E">
        <w:rPr>
          <w:rFonts w:ascii="Century Gothic" w:hAnsi="Century Gothic" w:cs="Helvetica"/>
          <w:b/>
          <w:bCs/>
          <w:spacing w:val="12"/>
          <w:kern w:val="1"/>
        </w:rPr>
        <w:tab/>
      </w:r>
      <w:r w:rsidRPr="0064591E">
        <w:rPr>
          <w:rFonts w:ascii="Century Gothic" w:hAnsi="Century Gothic" w:cs="Helvetica"/>
          <w:b/>
          <w:bCs/>
          <w:spacing w:val="12"/>
          <w:kern w:val="1"/>
        </w:rPr>
        <w:tab/>
      </w:r>
      <w:r w:rsidRPr="0064591E">
        <w:rPr>
          <w:rFonts w:ascii="Century Gothic" w:hAnsi="Century Gothic" w:cs="Helvetica"/>
          <w:b/>
          <w:bCs/>
          <w:spacing w:val="12"/>
          <w:kern w:val="1"/>
        </w:rPr>
        <w:tab/>
      </w:r>
      <w:r w:rsidRPr="0064591E">
        <w:rPr>
          <w:rFonts w:ascii="Century Gothic" w:hAnsi="Century Gothic" w:cs="Helvetica"/>
          <w:b/>
          <w:bCs/>
          <w:spacing w:val="12"/>
          <w:kern w:val="1"/>
        </w:rPr>
        <w:tab/>
      </w:r>
      <w:r w:rsidRPr="0064591E">
        <w:rPr>
          <w:rFonts w:ascii="Century Gothic" w:hAnsi="Century Gothic" w:cs="Helvetica"/>
          <w:spacing w:val="12"/>
          <w:kern w:val="1"/>
        </w:rPr>
        <w:t xml:space="preserve">       Ort, Datum</w:t>
      </w:r>
    </w:p>
    <w:p w14:paraId="1A18DC48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ind w:right="-710"/>
        <w:rPr>
          <w:rFonts w:ascii="Century Gothic" w:hAnsi="Century Gothic" w:cs="Helvetica"/>
          <w:b/>
          <w:bCs/>
          <w:spacing w:val="12"/>
          <w:kern w:val="1"/>
        </w:rPr>
      </w:pPr>
    </w:p>
    <w:p w14:paraId="46C76BA8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b/>
          <w:bCs/>
          <w:spacing w:val="12"/>
          <w:kern w:val="1"/>
        </w:rPr>
      </w:pPr>
      <w:r w:rsidRPr="0064591E">
        <w:rPr>
          <w:rFonts w:ascii="Century Gothic" w:hAnsi="Century Gothic" w:cs="Helvetica"/>
          <w:b/>
          <w:bCs/>
          <w:spacing w:val="12"/>
          <w:kern w:val="1"/>
        </w:rPr>
        <w:t xml:space="preserve">Betreff: Preisabfrage/Ausschreibung </w:t>
      </w:r>
    </w:p>
    <w:p w14:paraId="6B79DA07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3CAE421E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Sehr geehrte Damen und Herren, </w:t>
      </w:r>
    </w:p>
    <w:p w14:paraId="042B513E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0CD870EC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ich beabsichtige, </w:t>
      </w:r>
    </w:p>
    <w:p w14:paraId="6670C674" w14:textId="6CFF5D59" w:rsidR="0064591E" w:rsidRPr="0064591E" w:rsidRDefault="0064591E" w:rsidP="0064591E">
      <w:pPr>
        <w:numPr>
          <w:ilvl w:val="0"/>
          <w:numId w:val="1"/>
        </w:num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-die in der Anlage beschriebenen Leistungen </w:t>
      </w:r>
      <w:r w:rsidRPr="0064591E">
        <w:rPr>
          <w:rFonts w:ascii="Century Gothic" w:hAnsi="Century Gothic" w:cs="Helvetica"/>
          <w:spacing w:val="12"/>
          <w:kern w:val="1"/>
        </w:rPr>
        <w:tab/>
      </w:r>
      <w:r w:rsidRPr="0064591E">
        <w:rPr>
          <w:rFonts w:ascii="Century Gothic" w:hAnsi="Century Gothic" w:cs="Helvetica"/>
          <w:color w:val="FF0000"/>
          <w:spacing w:val="12"/>
          <w:kern w:val="1"/>
        </w:rPr>
        <w:t xml:space="preserve">oder </w:t>
      </w:r>
    </w:p>
    <w:p w14:paraId="0F7A3D3D" w14:textId="1BAD20A9" w:rsidR="0064591E" w:rsidRPr="0064591E" w:rsidRDefault="0064591E" w:rsidP="0064591E">
      <w:pPr>
        <w:numPr>
          <w:ilvl w:val="0"/>
          <w:numId w:val="1"/>
        </w:num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-die Lieferung folgender Gegenstände: </w:t>
      </w:r>
    </w:p>
    <w:p w14:paraId="5F8C129E" w14:textId="5BCABAA6" w:rsidR="0064591E" w:rsidRPr="0064591E" w:rsidRDefault="0064591E" w:rsidP="0064591E">
      <w:pPr>
        <w:numPr>
          <w:ilvl w:val="1"/>
          <w:numId w:val="1"/>
        </w:numPr>
        <w:tabs>
          <w:tab w:val="left" w:pos="3080"/>
        </w:tabs>
        <w:autoSpaceDE w:val="0"/>
        <w:autoSpaceDN w:val="0"/>
        <w:adjustRightInd w:val="0"/>
        <w:spacing w:line="276" w:lineRule="auto"/>
        <w:ind w:right="-6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Courier"/>
          <w:spacing w:val="12"/>
          <w:kern w:val="1"/>
        </w:rPr>
        <w:t>o</w:t>
      </w:r>
      <w:r w:rsidRPr="0064591E">
        <w:rPr>
          <w:rFonts w:ascii="Century Gothic" w:hAnsi="Century Gothic" w:cs="Helvetica"/>
          <w:spacing w:val="12"/>
          <w:kern w:val="1"/>
        </w:rPr>
        <w:t>…</w:t>
      </w:r>
    </w:p>
    <w:p w14:paraId="1922681A" w14:textId="77777777" w:rsid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im Wettbewerb zu vergeben und bitte Sie um ein Angebot bis </w:t>
      </w:r>
    </w:p>
    <w:p w14:paraId="1BB31FDA" w14:textId="0B67688C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6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einschließlich zum: </w:t>
      </w:r>
      <w:r w:rsidRPr="0064591E">
        <w:rPr>
          <w:rFonts w:ascii="Century Gothic" w:hAnsi="Century Gothic" w:cs="Helvetica"/>
          <w:i/>
          <w:iCs/>
          <w:spacing w:val="12"/>
          <w:kern w:val="1"/>
        </w:rPr>
        <w:t>(DATUM)</w:t>
      </w:r>
    </w:p>
    <w:p w14:paraId="41D9A99D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entweder </w:t>
      </w:r>
    </w:p>
    <w:p w14:paraId="564CC772" w14:textId="7CC3013E" w:rsidR="0064591E" w:rsidRPr="0064591E" w:rsidRDefault="0064591E" w:rsidP="0064591E">
      <w:pPr>
        <w:numPr>
          <w:ilvl w:val="1"/>
          <w:numId w:val="2"/>
        </w:numPr>
        <w:tabs>
          <w:tab w:val="left" w:pos="3080"/>
        </w:tabs>
        <w:autoSpaceDE w:val="0"/>
        <w:autoSpaceDN w:val="0"/>
        <w:adjustRightInd w:val="0"/>
        <w:spacing w:line="276" w:lineRule="auto"/>
        <w:ind w:left="720"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-schriftlich an die o.g. Adresse </w:t>
      </w:r>
      <w:r w:rsidRPr="0064591E">
        <w:rPr>
          <w:rFonts w:ascii="Century Gothic" w:hAnsi="Century Gothic" w:cs="Helvetica"/>
          <w:spacing w:val="12"/>
          <w:kern w:val="1"/>
        </w:rPr>
        <w:tab/>
      </w:r>
      <w:r w:rsidRPr="0064591E">
        <w:rPr>
          <w:rFonts w:ascii="Century Gothic" w:hAnsi="Century Gothic" w:cs="Helvetica"/>
          <w:spacing w:val="12"/>
          <w:kern w:val="1"/>
        </w:rPr>
        <w:tab/>
      </w:r>
      <w:r w:rsidRPr="0064591E">
        <w:rPr>
          <w:rFonts w:ascii="Century Gothic" w:hAnsi="Century Gothic" w:cs="Helvetica"/>
          <w:spacing w:val="12"/>
          <w:kern w:val="1"/>
        </w:rPr>
        <w:tab/>
      </w:r>
      <w:r w:rsidRPr="0064591E">
        <w:rPr>
          <w:rFonts w:ascii="Century Gothic" w:hAnsi="Century Gothic" w:cs="Helvetica"/>
          <w:spacing w:val="12"/>
          <w:kern w:val="1"/>
        </w:rPr>
        <w:tab/>
      </w:r>
      <w:r w:rsidRPr="0064591E">
        <w:rPr>
          <w:rFonts w:ascii="Century Gothic" w:hAnsi="Century Gothic" w:cs="Helvetica"/>
          <w:color w:val="FF0000"/>
          <w:spacing w:val="12"/>
          <w:kern w:val="1"/>
        </w:rPr>
        <w:t xml:space="preserve">oder </w:t>
      </w:r>
    </w:p>
    <w:p w14:paraId="5A8C5154" w14:textId="6013A720" w:rsidR="0064591E" w:rsidRPr="0064591E" w:rsidRDefault="0064591E" w:rsidP="0064591E">
      <w:pPr>
        <w:numPr>
          <w:ilvl w:val="1"/>
          <w:numId w:val="2"/>
        </w:numPr>
        <w:tabs>
          <w:tab w:val="left" w:pos="3080"/>
        </w:tabs>
        <w:autoSpaceDE w:val="0"/>
        <w:autoSpaceDN w:val="0"/>
        <w:adjustRightInd w:val="0"/>
        <w:spacing w:line="276" w:lineRule="auto"/>
        <w:ind w:left="720"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-per E-Mail (PDF-Datei) an die E-Mail-Adresse </w:t>
      </w:r>
      <w:r w:rsidRPr="0064591E">
        <w:rPr>
          <w:rFonts w:ascii="Century Gothic" w:hAnsi="Century Gothic" w:cs="Helvetica"/>
          <w:i/>
          <w:iCs/>
          <w:spacing w:val="12"/>
          <w:kern w:val="1"/>
        </w:rPr>
        <w:t>(…)</w:t>
      </w:r>
    </w:p>
    <w:p w14:paraId="5418F974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5D26AD3B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Bitte senden Sie uns das ausgefüllte </w:t>
      </w:r>
      <w:r w:rsidRPr="0064591E">
        <w:rPr>
          <w:rFonts w:ascii="Century Gothic" w:hAnsi="Century Gothic" w:cs="Helvetica"/>
          <w:b/>
          <w:bCs/>
          <w:spacing w:val="12"/>
          <w:kern w:val="1"/>
        </w:rPr>
        <w:t>Preisblatt</w:t>
      </w:r>
      <w:r w:rsidRPr="0064591E">
        <w:rPr>
          <w:rFonts w:ascii="Century Gothic" w:hAnsi="Century Gothic" w:cs="Helvetica"/>
          <w:spacing w:val="12"/>
          <w:kern w:val="1"/>
        </w:rPr>
        <w:t xml:space="preserve"> zurück. </w:t>
      </w:r>
    </w:p>
    <w:p w14:paraId="2FD0A553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7263226A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Grundlage dieser Vergabe sind die Bestimmungen der </w:t>
      </w:r>
      <w:proofErr w:type="spellStart"/>
      <w:r w:rsidRPr="0064591E">
        <w:rPr>
          <w:rFonts w:ascii="Century Gothic" w:hAnsi="Century Gothic" w:cs="Helvetica"/>
          <w:spacing w:val="12"/>
          <w:kern w:val="1"/>
        </w:rPr>
        <w:t>UVgO</w:t>
      </w:r>
      <w:proofErr w:type="spellEnd"/>
      <w:r w:rsidRPr="0064591E">
        <w:rPr>
          <w:rFonts w:ascii="Century Gothic" w:hAnsi="Century Gothic" w:cs="Helvetica"/>
          <w:spacing w:val="12"/>
          <w:kern w:val="1"/>
        </w:rPr>
        <w:t xml:space="preserve">. </w:t>
      </w:r>
    </w:p>
    <w:p w14:paraId="602C1E5D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1795B852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Eröffnungs- und Zuschlagstermin ist der </w:t>
      </w:r>
      <w:r w:rsidRPr="0064591E">
        <w:rPr>
          <w:rFonts w:ascii="Century Gothic" w:hAnsi="Century Gothic" w:cs="Helvetica"/>
          <w:i/>
          <w:iCs/>
          <w:spacing w:val="12"/>
          <w:kern w:val="1"/>
        </w:rPr>
        <w:t xml:space="preserve">(DATUM) </w:t>
      </w:r>
      <w:r w:rsidRPr="0064591E">
        <w:rPr>
          <w:rFonts w:ascii="Century Gothic" w:hAnsi="Century Gothic" w:cs="Helvetica"/>
          <w:spacing w:val="12"/>
          <w:kern w:val="1"/>
        </w:rPr>
        <w:tab/>
      </w:r>
      <w:r w:rsidRPr="0064591E">
        <w:rPr>
          <w:rFonts w:ascii="Century Gothic" w:hAnsi="Century Gothic" w:cs="Helvetica"/>
          <w:color w:val="FF0000"/>
          <w:spacing w:val="12"/>
          <w:kern w:val="1"/>
        </w:rPr>
        <w:t>(ca. 10 Arbeitstage)</w:t>
      </w:r>
    </w:p>
    <w:p w14:paraId="65CCCFCB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2FCEE1C6" w14:textId="7D4C8CD0" w:rsidR="001F6107" w:rsidRPr="0064591E" w:rsidRDefault="0064591E" w:rsidP="0064591E">
      <w:pPr>
        <w:rPr>
          <w:rFonts w:ascii="Century Gothic" w:hAnsi="Century Gothic"/>
        </w:rPr>
      </w:pPr>
      <w:r w:rsidRPr="0064591E">
        <w:rPr>
          <w:rFonts w:ascii="Century Gothic" w:hAnsi="Century Gothic" w:cs="Helvetica"/>
          <w:spacing w:val="12"/>
          <w:kern w:val="1"/>
        </w:rPr>
        <w:t>Mit freundlichen Grüßen</w:t>
      </w:r>
    </w:p>
    <w:sectPr w:rsidR="001F6107" w:rsidRPr="0064591E" w:rsidSect="00ED03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1E"/>
    <w:rsid w:val="001F6107"/>
    <w:rsid w:val="004027F9"/>
    <w:rsid w:val="004B012D"/>
    <w:rsid w:val="0064591E"/>
    <w:rsid w:val="00C478EE"/>
    <w:rsid w:val="00C65674"/>
    <w:rsid w:val="00E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8E664"/>
  <w15:chartTrackingRefBased/>
  <w15:docId w15:val="{0B2CE998-D36D-6E4D-AC51-99FCA37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Dobberkau</dc:creator>
  <cp:keywords/>
  <dc:description/>
  <cp:lastModifiedBy>Eva Dobberkau</cp:lastModifiedBy>
  <cp:revision>5</cp:revision>
  <dcterms:created xsi:type="dcterms:W3CDTF">2021-07-14T21:05:00Z</dcterms:created>
  <dcterms:modified xsi:type="dcterms:W3CDTF">2021-07-14T21:51:00Z</dcterms:modified>
</cp:coreProperties>
</file>